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9C15" w14:textId="77777777" w:rsidR="00687DEC" w:rsidRPr="001739F6" w:rsidRDefault="00687DEC" w:rsidP="00687DEC">
      <w:pPr>
        <w:spacing w:after="0"/>
        <w:jc w:val="center"/>
        <w:rPr>
          <w:rFonts w:ascii="Times New Roman" w:hAnsi="Times New Roman" w:cs="Times New Roman"/>
          <w:sz w:val="24"/>
          <w:szCs w:val="24"/>
          <w:u w:val="single"/>
        </w:rPr>
      </w:pPr>
      <w:r w:rsidRPr="001739F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C538A7" wp14:editId="6C1B1690">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4D8249" w14:textId="183BC341" w:rsidR="00687DEC" w:rsidRPr="00687DEC" w:rsidRDefault="00AE3489" w:rsidP="00687DEC">
                            <w:pPr>
                              <w:spacing w:after="0"/>
                              <w:jc w:val="center"/>
                              <w:rPr>
                                <w:b/>
                                <w:outline/>
                                <w:color w:val="ED7D31" w:themeColor="accent2"/>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outline/>
                                <w:color w:val="ED7D31" w:themeColor="accent2"/>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FINAL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C538A7"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494D8249" w14:textId="183BC341" w:rsidR="00687DEC" w:rsidRPr="00687DEC" w:rsidRDefault="00AE3489" w:rsidP="00687DEC">
                      <w:pPr>
                        <w:spacing w:after="0"/>
                        <w:jc w:val="center"/>
                        <w:rPr>
                          <w:b/>
                          <w:outline/>
                          <w:color w:val="ED7D31" w:themeColor="accent2"/>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outline/>
                          <w:color w:val="ED7D31" w:themeColor="accent2"/>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FINAL</w:t>
                      </w:r>
                    </w:p>
                  </w:txbxContent>
                </v:textbox>
              </v:shape>
            </w:pict>
          </mc:Fallback>
        </mc:AlternateContent>
      </w:r>
      <w:r w:rsidRPr="001739F6">
        <w:rPr>
          <w:rFonts w:ascii="Times New Roman" w:hAnsi="Times New Roman" w:cs="Times New Roman"/>
          <w:sz w:val="24"/>
          <w:szCs w:val="24"/>
          <w:u w:val="single"/>
        </w:rPr>
        <w:t>Minutes</w:t>
      </w:r>
    </w:p>
    <w:p w14:paraId="670EB309" w14:textId="3053A14F" w:rsidR="00687DEC" w:rsidRPr="001739F6" w:rsidRDefault="00687DEC" w:rsidP="00687DEC">
      <w:pPr>
        <w:spacing w:after="0"/>
        <w:jc w:val="center"/>
        <w:rPr>
          <w:rFonts w:ascii="Times New Roman" w:hAnsi="Times New Roman" w:cs="Times New Roman"/>
          <w:sz w:val="24"/>
          <w:szCs w:val="24"/>
        </w:rPr>
      </w:pPr>
      <w:r w:rsidRPr="001739F6">
        <w:rPr>
          <w:rFonts w:ascii="Times New Roman" w:hAnsi="Times New Roman" w:cs="Times New Roman"/>
          <w:sz w:val="24"/>
          <w:szCs w:val="24"/>
        </w:rPr>
        <w:t>Town of Hurley Zoning Task Force</w:t>
      </w:r>
      <w:r w:rsidRPr="001739F6">
        <w:rPr>
          <w:rFonts w:ascii="Times New Roman" w:hAnsi="Times New Roman" w:cs="Times New Roman"/>
          <w:sz w:val="24"/>
          <w:szCs w:val="24"/>
        </w:rPr>
        <w:br/>
        <w:t xml:space="preserve">Wednesday </w:t>
      </w:r>
      <w:r w:rsidR="00816DDA">
        <w:rPr>
          <w:rFonts w:ascii="Times New Roman" w:hAnsi="Times New Roman" w:cs="Times New Roman"/>
          <w:sz w:val="24"/>
          <w:szCs w:val="24"/>
        </w:rPr>
        <w:t>Sept 27</w:t>
      </w:r>
      <w:r w:rsidRPr="001739F6">
        <w:rPr>
          <w:rFonts w:ascii="Times New Roman" w:hAnsi="Times New Roman" w:cs="Times New Roman"/>
          <w:sz w:val="24"/>
          <w:szCs w:val="24"/>
        </w:rPr>
        <w:t>, 2022, via Zoom</w:t>
      </w:r>
    </w:p>
    <w:p w14:paraId="39F73F34" w14:textId="77777777" w:rsidR="00687DEC" w:rsidRPr="001739F6" w:rsidRDefault="00687DEC" w:rsidP="00687DEC">
      <w:pPr>
        <w:spacing w:after="0"/>
        <w:rPr>
          <w:rFonts w:ascii="Times New Roman" w:hAnsi="Times New Roman" w:cs="Times New Roman"/>
          <w:sz w:val="24"/>
          <w:szCs w:val="24"/>
        </w:rPr>
      </w:pPr>
    </w:p>
    <w:p w14:paraId="106FF96D" w14:textId="77777777" w:rsidR="00687DEC" w:rsidRPr="001739F6" w:rsidRDefault="00687DEC" w:rsidP="00687DEC">
      <w:pPr>
        <w:spacing w:after="0"/>
        <w:rPr>
          <w:rFonts w:ascii="Times New Roman" w:hAnsi="Times New Roman" w:cs="Times New Roman"/>
          <w:sz w:val="24"/>
          <w:szCs w:val="24"/>
        </w:rPr>
      </w:pPr>
      <w:r w:rsidRPr="001739F6">
        <w:rPr>
          <w:rFonts w:ascii="Times New Roman" w:hAnsi="Times New Roman" w:cs="Times New Roman"/>
          <w:b/>
          <w:bCs/>
          <w:sz w:val="24"/>
          <w:szCs w:val="24"/>
        </w:rPr>
        <w:t>ZTF Members in Attendance</w:t>
      </w:r>
      <w:r w:rsidRPr="001739F6">
        <w:rPr>
          <w:rFonts w:ascii="Times New Roman" w:hAnsi="Times New Roman" w:cs="Times New Roman"/>
          <w:sz w:val="24"/>
          <w:szCs w:val="24"/>
        </w:rPr>
        <w:t>: Peter McKnight, Frank Spinelli, Abby Gross, George Rodenhausen, Lynne Bailey</w:t>
      </w:r>
    </w:p>
    <w:p w14:paraId="1690DB19" w14:textId="552D4E2D" w:rsidR="00362ED3" w:rsidRPr="001739F6" w:rsidRDefault="00687DEC" w:rsidP="00362ED3">
      <w:pPr>
        <w:spacing w:after="0"/>
        <w:rPr>
          <w:rFonts w:ascii="Times New Roman" w:hAnsi="Times New Roman" w:cs="Times New Roman"/>
          <w:sz w:val="24"/>
          <w:szCs w:val="24"/>
        </w:rPr>
      </w:pPr>
      <w:r w:rsidRPr="001739F6">
        <w:rPr>
          <w:rFonts w:ascii="Times New Roman" w:hAnsi="Times New Roman" w:cs="Times New Roman"/>
          <w:b/>
          <w:bCs/>
          <w:sz w:val="24"/>
          <w:szCs w:val="24"/>
        </w:rPr>
        <w:t xml:space="preserve">Town </w:t>
      </w:r>
      <w:r w:rsidR="004B7E90" w:rsidRPr="001739F6">
        <w:rPr>
          <w:rFonts w:ascii="Times New Roman" w:hAnsi="Times New Roman" w:cs="Times New Roman"/>
          <w:b/>
          <w:bCs/>
          <w:sz w:val="24"/>
          <w:szCs w:val="24"/>
        </w:rPr>
        <w:t>Officials</w:t>
      </w:r>
      <w:r w:rsidRPr="001739F6">
        <w:rPr>
          <w:rFonts w:ascii="Times New Roman" w:hAnsi="Times New Roman" w:cs="Times New Roman"/>
          <w:b/>
          <w:bCs/>
          <w:sz w:val="24"/>
          <w:szCs w:val="24"/>
        </w:rPr>
        <w:t>:</w:t>
      </w:r>
      <w:r w:rsidRPr="001739F6">
        <w:rPr>
          <w:rFonts w:ascii="Times New Roman" w:hAnsi="Times New Roman" w:cs="Times New Roman"/>
          <w:sz w:val="24"/>
          <w:szCs w:val="24"/>
        </w:rPr>
        <w:t xml:space="preserve"> Gregory Simpson </w:t>
      </w:r>
      <w:r w:rsidR="005B6510" w:rsidRPr="001739F6">
        <w:rPr>
          <w:rFonts w:ascii="Times New Roman" w:hAnsi="Times New Roman" w:cs="Times New Roman"/>
          <w:sz w:val="24"/>
          <w:szCs w:val="24"/>
        </w:rPr>
        <w:t>–</w:t>
      </w:r>
      <w:r w:rsidR="004B7E90" w:rsidRPr="001739F6">
        <w:rPr>
          <w:rFonts w:ascii="Times New Roman" w:hAnsi="Times New Roman" w:cs="Times New Roman"/>
          <w:sz w:val="24"/>
          <w:szCs w:val="24"/>
        </w:rPr>
        <w:t>Town Board liaison (excused), Maggie Colan, Planning Board Secretary</w:t>
      </w:r>
    </w:p>
    <w:p w14:paraId="285DEC4B" w14:textId="3ADB71DE" w:rsidR="00DD15DB" w:rsidRPr="001739F6" w:rsidRDefault="00DD15DB" w:rsidP="00DD15DB">
      <w:pPr>
        <w:spacing w:after="0"/>
        <w:rPr>
          <w:rFonts w:ascii="Times New Roman" w:hAnsi="Times New Roman" w:cs="Times New Roman"/>
          <w:sz w:val="24"/>
          <w:szCs w:val="24"/>
        </w:rPr>
      </w:pPr>
      <w:r w:rsidRPr="001739F6">
        <w:rPr>
          <w:rFonts w:ascii="Times New Roman" w:hAnsi="Times New Roman" w:cs="Times New Roman"/>
          <w:b/>
          <w:bCs/>
          <w:sz w:val="24"/>
          <w:szCs w:val="24"/>
        </w:rPr>
        <w:t>Members of the Public</w:t>
      </w:r>
      <w:r w:rsidRPr="001739F6">
        <w:rPr>
          <w:rFonts w:ascii="Times New Roman" w:hAnsi="Times New Roman" w:cs="Times New Roman"/>
          <w:sz w:val="24"/>
          <w:szCs w:val="24"/>
        </w:rPr>
        <w:t>: Green</w:t>
      </w:r>
    </w:p>
    <w:p w14:paraId="46497828" w14:textId="0B935F84" w:rsidR="00C75449" w:rsidRPr="001739F6" w:rsidRDefault="00C75449" w:rsidP="00B05369">
      <w:pPr>
        <w:spacing w:after="0"/>
        <w:jc w:val="center"/>
        <w:rPr>
          <w:rFonts w:ascii="Times New Roman" w:hAnsi="Times New Roman" w:cs="Times New Roman"/>
          <w:sz w:val="24"/>
          <w:szCs w:val="24"/>
        </w:rPr>
      </w:pPr>
    </w:p>
    <w:p w14:paraId="386EE195" w14:textId="77777777" w:rsidR="00984F8C" w:rsidRPr="00984F8C" w:rsidRDefault="00984F8C" w:rsidP="00984F8C">
      <w:pPr>
        <w:pStyle w:val="ListParagraph"/>
        <w:numPr>
          <w:ilvl w:val="0"/>
          <w:numId w:val="11"/>
        </w:numPr>
        <w:spacing w:after="0"/>
        <w:rPr>
          <w:rFonts w:ascii="Times New Roman" w:hAnsi="Times New Roman" w:cs="Times New Roman"/>
          <w:b/>
          <w:bCs/>
          <w:sz w:val="24"/>
          <w:szCs w:val="24"/>
        </w:rPr>
      </w:pPr>
      <w:r w:rsidRPr="00984F8C">
        <w:rPr>
          <w:rFonts w:ascii="Times New Roman" w:hAnsi="Times New Roman" w:cs="Times New Roman"/>
          <w:b/>
          <w:bCs/>
          <w:sz w:val="24"/>
          <w:szCs w:val="24"/>
        </w:rPr>
        <w:t>PUBLIC COMMENT:</w:t>
      </w:r>
    </w:p>
    <w:p w14:paraId="10D0F1DD" w14:textId="5EF4F47A" w:rsidR="00984F8C" w:rsidRPr="00984F8C" w:rsidRDefault="00984F8C" w:rsidP="00984F8C">
      <w:pPr>
        <w:pStyle w:val="ListParagraph"/>
        <w:numPr>
          <w:ilvl w:val="0"/>
          <w:numId w:val="11"/>
        </w:numPr>
        <w:spacing w:after="0"/>
        <w:rPr>
          <w:rFonts w:ascii="Times New Roman" w:hAnsi="Times New Roman" w:cs="Times New Roman"/>
          <w:b/>
          <w:bCs/>
          <w:sz w:val="24"/>
          <w:szCs w:val="24"/>
        </w:rPr>
      </w:pPr>
      <w:r w:rsidRPr="00984F8C">
        <w:rPr>
          <w:rFonts w:ascii="Times New Roman" w:hAnsi="Times New Roman" w:cs="Times New Roman"/>
          <w:b/>
          <w:bCs/>
          <w:sz w:val="24"/>
          <w:szCs w:val="24"/>
        </w:rPr>
        <w:t xml:space="preserve">Green: </w:t>
      </w:r>
      <w:r>
        <w:rPr>
          <w:rFonts w:ascii="Times New Roman" w:hAnsi="Times New Roman" w:cs="Times New Roman"/>
          <w:sz w:val="24"/>
          <w:szCs w:val="24"/>
        </w:rPr>
        <w:t>asked how we determine what laws to review.  Answer: Requests by Town Board, Planning Board and the Public.</w:t>
      </w:r>
    </w:p>
    <w:p w14:paraId="017A0A33" w14:textId="7EB36647" w:rsidR="00A14FAE" w:rsidRPr="001739F6" w:rsidRDefault="00A14FAE" w:rsidP="00F3660A">
      <w:pPr>
        <w:pStyle w:val="ListParagraph"/>
        <w:numPr>
          <w:ilvl w:val="0"/>
          <w:numId w:val="11"/>
        </w:numPr>
        <w:spacing w:after="0"/>
        <w:rPr>
          <w:rFonts w:ascii="Times New Roman" w:hAnsi="Times New Roman" w:cs="Times New Roman"/>
          <w:b/>
          <w:bCs/>
          <w:sz w:val="24"/>
          <w:szCs w:val="24"/>
        </w:rPr>
      </w:pPr>
      <w:r w:rsidRPr="001739F6">
        <w:rPr>
          <w:rFonts w:ascii="Times New Roman" w:hAnsi="Times New Roman" w:cs="Times New Roman"/>
          <w:b/>
          <w:bCs/>
          <w:sz w:val="24"/>
          <w:szCs w:val="24"/>
        </w:rPr>
        <w:t>OLD BUSINESS:</w:t>
      </w:r>
    </w:p>
    <w:p w14:paraId="2AB2F434" w14:textId="6B28E677" w:rsidR="00984F8C" w:rsidRPr="001739F6" w:rsidRDefault="00984F8C" w:rsidP="00984F8C">
      <w:pPr>
        <w:pStyle w:val="ListParagraph"/>
        <w:numPr>
          <w:ilvl w:val="0"/>
          <w:numId w:val="11"/>
        </w:numPr>
        <w:rPr>
          <w:rFonts w:ascii="Times New Roman" w:hAnsi="Times New Roman" w:cs="Times New Roman"/>
          <w:sz w:val="24"/>
          <w:szCs w:val="24"/>
        </w:rPr>
      </w:pPr>
      <w:r w:rsidRPr="001739F6">
        <w:rPr>
          <w:rFonts w:ascii="Times New Roman" w:hAnsi="Times New Roman" w:cs="Times New Roman"/>
          <w:sz w:val="24"/>
          <w:szCs w:val="24"/>
        </w:rPr>
        <w:t>Noise –</w:t>
      </w:r>
      <w:r>
        <w:rPr>
          <w:rFonts w:ascii="Times New Roman" w:hAnsi="Times New Roman" w:cs="Times New Roman"/>
          <w:sz w:val="24"/>
          <w:szCs w:val="24"/>
        </w:rPr>
        <w:t xml:space="preserve"> Frank and Peter may have additional revisions for next month.</w:t>
      </w:r>
    </w:p>
    <w:p w14:paraId="78CF82AA" w14:textId="503683AA" w:rsidR="00D67136" w:rsidRPr="006172DE" w:rsidRDefault="00D67136" w:rsidP="006172DE">
      <w:pPr>
        <w:pStyle w:val="ListParagraph"/>
        <w:numPr>
          <w:ilvl w:val="0"/>
          <w:numId w:val="11"/>
        </w:numPr>
        <w:rPr>
          <w:rFonts w:ascii="Times New Roman" w:hAnsi="Times New Roman" w:cs="Times New Roman"/>
          <w:sz w:val="24"/>
          <w:szCs w:val="24"/>
        </w:rPr>
      </w:pPr>
      <w:r w:rsidRPr="006172DE">
        <w:rPr>
          <w:rFonts w:ascii="Times New Roman" w:hAnsi="Times New Roman" w:cs="Times New Roman"/>
          <w:sz w:val="24"/>
          <w:szCs w:val="24"/>
        </w:rPr>
        <w:t xml:space="preserve">Chickens </w:t>
      </w:r>
      <w:r w:rsidR="00666A2C" w:rsidRPr="006172DE">
        <w:rPr>
          <w:rFonts w:ascii="Times New Roman" w:hAnsi="Times New Roman" w:cs="Times New Roman"/>
          <w:sz w:val="24"/>
          <w:szCs w:val="24"/>
        </w:rPr>
        <w:t xml:space="preserve">and Bees </w:t>
      </w:r>
      <w:r w:rsidRPr="006172DE">
        <w:rPr>
          <w:rFonts w:ascii="Times New Roman" w:hAnsi="Times New Roman" w:cs="Times New Roman"/>
          <w:sz w:val="24"/>
          <w:szCs w:val="24"/>
        </w:rPr>
        <w:t xml:space="preserve">– </w:t>
      </w:r>
      <w:r w:rsidR="00984F8C">
        <w:rPr>
          <w:rFonts w:ascii="Times New Roman" w:hAnsi="Times New Roman" w:cs="Times New Roman"/>
          <w:sz w:val="24"/>
          <w:szCs w:val="24"/>
        </w:rPr>
        <w:t>Public Hearing 9/13.</w:t>
      </w:r>
    </w:p>
    <w:p w14:paraId="3882CC94" w14:textId="528340CB" w:rsidR="005B6510" w:rsidRDefault="0060655A" w:rsidP="00B76EF3">
      <w:pPr>
        <w:pStyle w:val="ListParagraph"/>
        <w:numPr>
          <w:ilvl w:val="0"/>
          <w:numId w:val="11"/>
        </w:numPr>
        <w:spacing w:after="0"/>
        <w:rPr>
          <w:rFonts w:ascii="Times New Roman" w:hAnsi="Times New Roman" w:cs="Times New Roman"/>
          <w:sz w:val="24"/>
          <w:szCs w:val="24"/>
        </w:rPr>
      </w:pPr>
      <w:r w:rsidRPr="001739F6">
        <w:rPr>
          <w:rFonts w:ascii="Times New Roman" w:hAnsi="Times New Roman" w:cs="Times New Roman"/>
          <w:sz w:val="24"/>
          <w:szCs w:val="24"/>
        </w:rPr>
        <w:t xml:space="preserve">Peddling and Soliciting – </w:t>
      </w:r>
      <w:r w:rsidR="006172DE" w:rsidRPr="006172DE">
        <w:rPr>
          <w:rFonts w:ascii="Times New Roman" w:hAnsi="Times New Roman" w:cs="Times New Roman"/>
          <w:sz w:val="24"/>
          <w:szCs w:val="24"/>
        </w:rPr>
        <w:t>sent to Town Board for consideration on 8/6/22 – awaiting hearing</w:t>
      </w:r>
    </w:p>
    <w:p w14:paraId="540012A3" w14:textId="4FA3D784" w:rsidR="001739F6" w:rsidRPr="001739F6" w:rsidRDefault="00984F8C" w:rsidP="00B76EF3">
      <w:pPr>
        <w:pStyle w:val="ListParagraph"/>
        <w:numPr>
          <w:ilvl w:val="0"/>
          <w:numId w:val="11"/>
        </w:numPr>
        <w:spacing w:after="0"/>
        <w:rPr>
          <w:rFonts w:ascii="Times New Roman" w:hAnsi="Times New Roman" w:cs="Times New Roman"/>
          <w:sz w:val="24"/>
          <w:szCs w:val="24"/>
        </w:rPr>
      </w:pPr>
      <w:r w:rsidRPr="00984F8C">
        <w:rPr>
          <w:rFonts w:ascii="Times New Roman" w:hAnsi="Times New Roman" w:cs="Times New Roman"/>
          <w:sz w:val="24"/>
          <w:szCs w:val="24"/>
        </w:rPr>
        <w:t>Zoning Enforcement Officer</w:t>
      </w:r>
      <w:r w:rsidR="001739F6">
        <w:rPr>
          <w:rFonts w:ascii="Times New Roman" w:hAnsi="Times New Roman" w:cs="Times New Roman"/>
          <w:sz w:val="24"/>
          <w:szCs w:val="24"/>
        </w:rPr>
        <w:t xml:space="preserve"> </w:t>
      </w:r>
      <w:r>
        <w:rPr>
          <w:rFonts w:ascii="Times New Roman" w:hAnsi="Times New Roman" w:cs="Times New Roman"/>
          <w:sz w:val="24"/>
          <w:szCs w:val="24"/>
        </w:rPr>
        <w:t>Position – Town Board to review.</w:t>
      </w:r>
    </w:p>
    <w:p w14:paraId="73132AC5" w14:textId="680399EB" w:rsidR="00816DDA" w:rsidRPr="006172DE" w:rsidRDefault="00816DDA" w:rsidP="00816DDA">
      <w:pPr>
        <w:pStyle w:val="ListParagraph"/>
        <w:numPr>
          <w:ilvl w:val="0"/>
          <w:numId w:val="11"/>
        </w:numPr>
        <w:spacing w:after="0"/>
        <w:rPr>
          <w:rFonts w:ascii="Times New Roman" w:hAnsi="Times New Roman" w:cs="Times New Roman"/>
          <w:sz w:val="24"/>
          <w:szCs w:val="24"/>
        </w:rPr>
      </w:pPr>
      <w:r w:rsidRPr="006172DE">
        <w:rPr>
          <w:rFonts w:ascii="Times New Roman" w:hAnsi="Times New Roman" w:cs="Times New Roman"/>
          <w:sz w:val="24"/>
          <w:szCs w:val="24"/>
        </w:rPr>
        <w:t xml:space="preserve">Environmental Purchasing Policy </w:t>
      </w:r>
      <w:r w:rsidR="00984F8C">
        <w:rPr>
          <w:rFonts w:ascii="Times New Roman" w:hAnsi="Times New Roman" w:cs="Times New Roman"/>
          <w:sz w:val="24"/>
          <w:szCs w:val="24"/>
        </w:rPr>
        <w:t>– Public Hearing 9/13</w:t>
      </w:r>
    </w:p>
    <w:p w14:paraId="415CCD3D" w14:textId="29E6B597" w:rsidR="00816DDA" w:rsidRPr="006172DE" w:rsidRDefault="00816DDA" w:rsidP="00816DDA">
      <w:pPr>
        <w:pStyle w:val="ListParagraph"/>
        <w:numPr>
          <w:ilvl w:val="0"/>
          <w:numId w:val="11"/>
        </w:numPr>
        <w:spacing w:after="0"/>
        <w:rPr>
          <w:rFonts w:ascii="Times New Roman" w:hAnsi="Times New Roman" w:cs="Times New Roman"/>
          <w:sz w:val="24"/>
          <w:szCs w:val="24"/>
        </w:rPr>
      </w:pPr>
      <w:r w:rsidRPr="00E01B95">
        <w:rPr>
          <w:rFonts w:ascii="Times New Roman" w:hAnsi="Times New Roman" w:cs="Times New Roman"/>
          <w:sz w:val="24"/>
          <w:szCs w:val="24"/>
        </w:rPr>
        <w:t xml:space="preserve">Green Building Policy </w:t>
      </w:r>
      <w:r w:rsidR="00984F8C">
        <w:rPr>
          <w:rFonts w:ascii="Times New Roman" w:hAnsi="Times New Roman" w:cs="Times New Roman"/>
          <w:sz w:val="24"/>
          <w:szCs w:val="24"/>
        </w:rPr>
        <w:t>- Public Hearing 9/13</w:t>
      </w:r>
    </w:p>
    <w:p w14:paraId="73DDCD3C" w14:textId="3FC85196" w:rsidR="00984F8C" w:rsidRDefault="00984F8C" w:rsidP="00984F8C">
      <w:pPr>
        <w:pStyle w:val="ListParagraph"/>
        <w:numPr>
          <w:ilvl w:val="0"/>
          <w:numId w:val="11"/>
        </w:numPr>
        <w:spacing w:after="0"/>
        <w:rPr>
          <w:rFonts w:ascii="Times New Roman" w:hAnsi="Times New Roman" w:cs="Times New Roman"/>
          <w:sz w:val="24"/>
          <w:szCs w:val="24"/>
        </w:rPr>
      </w:pPr>
      <w:r w:rsidRPr="00E01B95">
        <w:rPr>
          <w:rFonts w:ascii="Times New Roman" w:hAnsi="Times New Roman" w:cs="Times New Roman"/>
          <w:sz w:val="24"/>
          <w:szCs w:val="24"/>
        </w:rPr>
        <w:t>Corner lot law revision</w:t>
      </w:r>
      <w:r>
        <w:rPr>
          <w:rFonts w:ascii="Times New Roman" w:hAnsi="Times New Roman" w:cs="Times New Roman"/>
          <w:sz w:val="24"/>
          <w:szCs w:val="24"/>
        </w:rPr>
        <w:t xml:space="preserve"> – awaiting action by town board. Maggie reports this has come up 3 times since this revision was requested.</w:t>
      </w:r>
    </w:p>
    <w:p w14:paraId="5852A91E" w14:textId="762EC228" w:rsidR="00984F8C" w:rsidRPr="00E01B95" w:rsidRDefault="00984F8C" w:rsidP="00984F8C">
      <w:pPr>
        <w:pStyle w:val="ListParagraph"/>
        <w:numPr>
          <w:ilvl w:val="0"/>
          <w:numId w:val="11"/>
        </w:numPr>
        <w:spacing w:after="0"/>
        <w:rPr>
          <w:rFonts w:ascii="Times New Roman" w:hAnsi="Times New Roman" w:cs="Times New Roman"/>
          <w:sz w:val="24"/>
          <w:szCs w:val="24"/>
        </w:rPr>
      </w:pPr>
      <w:r w:rsidRPr="001739F6">
        <w:rPr>
          <w:rFonts w:ascii="Times New Roman" w:hAnsi="Times New Roman" w:cs="Times New Roman"/>
          <w:sz w:val="24"/>
          <w:szCs w:val="24"/>
        </w:rPr>
        <w:t xml:space="preserve">Light code – </w:t>
      </w:r>
      <w:r>
        <w:rPr>
          <w:rFonts w:ascii="Times New Roman" w:hAnsi="Times New Roman" w:cs="Times New Roman"/>
          <w:sz w:val="24"/>
          <w:szCs w:val="24"/>
        </w:rPr>
        <w:t>Peter and Frank will continue revisions and present hopefully in October.</w:t>
      </w:r>
    </w:p>
    <w:p w14:paraId="74AB5246" w14:textId="77777777" w:rsidR="008816AF" w:rsidRPr="001739F6" w:rsidRDefault="008816AF" w:rsidP="008816AF">
      <w:pPr>
        <w:pStyle w:val="ListParagraph"/>
        <w:numPr>
          <w:ilvl w:val="0"/>
          <w:numId w:val="11"/>
        </w:numPr>
        <w:spacing w:after="0"/>
        <w:rPr>
          <w:rFonts w:ascii="Times New Roman" w:hAnsi="Times New Roman" w:cs="Times New Roman"/>
          <w:b/>
          <w:bCs/>
          <w:sz w:val="24"/>
          <w:szCs w:val="24"/>
        </w:rPr>
      </w:pPr>
      <w:r w:rsidRPr="001739F6">
        <w:rPr>
          <w:rFonts w:ascii="Times New Roman" w:hAnsi="Times New Roman" w:cs="Times New Roman"/>
          <w:b/>
          <w:bCs/>
          <w:sz w:val="24"/>
          <w:szCs w:val="24"/>
        </w:rPr>
        <w:t>NEW BUSINESS:</w:t>
      </w:r>
    </w:p>
    <w:p w14:paraId="500CF49A" w14:textId="7BC0AA59" w:rsidR="00984F8C" w:rsidRPr="00984F8C" w:rsidRDefault="00984F8C" w:rsidP="00984F8C">
      <w:pPr>
        <w:pStyle w:val="ListParagraph"/>
        <w:numPr>
          <w:ilvl w:val="0"/>
          <w:numId w:val="11"/>
        </w:numPr>
        <w:spacing w:after="0"/>
        <w:rPr>
          <w:rFonts w:ascii="Times New Roman" w:hAnsi="Times New Roman" w:cs="Times New Roman"/>
          <w:sz w:val="24"/>
          <w:szCs w:val="24"/>
        </w:rPr>
      </w:pPr>
      <w:r w:rsidRPr="00984F8C">
        <w:rPr>
          <w:rFonts w:ascii="Times New Roman" w:hAnsi="Times New Roman" w:cs="Times New Roman"/>
          <w:sz w:val="24"/>
          <w:szCs w:val="24"/>
        </w:rPr>
        <w:t>Creation of a Constabulary position</w:t>
      </w:r>
      <w:r>
        <w:rPr>
          <w:rFonts w:ascii="Times New Roman" w:hAnsi="Times New Roman" w:cs="Times New Roman"/>
          <w:sz w:val="24"/>
          <w:szCs w:val="24"/>
        </w:rPr>
        <w:t xml:space="preserve"> – Abby will review</w:t>
      </w:r>
    </w:p>
    <w:p w14:paraId="1C108A72" w14:textId="5E9773DF" w:rsidR="00984F8C" w:rsidRPr="00984F8C" w:rsidRDefault="00984F8C" w:rsidP="00984F8C">
      <w:pPr>
        <w:pStyle w:val="ListParagraph"/>
        <w:numPr>
          <w:ilvl w:val="0"/>
          <w:numId w:val="11"/>
        </w:numPr>
        <w:spacing w:after="0"/>
        <w:rPr>
          <w:rFonts w:ascii="Times New Roman" w:hAnsi="Times New Roman" w:cs="Times New Roman"/>
          <w:sz w:val="24"/>
          <w:szCs w:val="24"/>
        </w:rPr>
      </w:pPr>
      <w:r w:rsidRPr="00984F8C">
        <w:rPr>
          <w:rFonts w:ascii="Times New Roman" w:hAnsi="Times New Roman" w:cs="Times New Roman"/>
          <w:sz w:val="24"/>
          <w:szCs w:val="24"/>
        </w:rPr>
        <w:t>Request by Linda Mokarry for a revision of Ecode Number 210-26 Fences and Walls, so that more details be added to the code to include that all fences and walls are to remain in uniform to the topography, appearance and characteristics of the neighborhood.</w:t>
      </w:r>
      <w:r>
        <w:rPr>
          <w:rFonts w:ascii="Times New Roman" w:hAnsi="Times New Roman" w:cs="Times New Roman"/>
          <w:sz w:val="24"/>
          <w:szCs w:val="24"/>
        </w:rPr>
        <w:t xml:space="preserve">  Discussion ensued without consensus as to whether we could do this. Peter will look at what other towns are doing.</w:t>
      </w:r>
    </w:p>
    <w:p w14:paraId="419BEA5E" w14:textId="5340B187" w:rsidR="00984F8C" w:rsidRPr="00984F8C" w:rsidRDefault="00984F8C" w:rsidP="00984F8C">
      <w:pPr>
        <w:pStyle w:val="ListParagraph"/>
        <w:numPr>
          <w:ilvl w:val="0"/>
          <w:numId w:val="11"/>
        </w:numPr>
        <w:spacing w:after="0"/>
        <w:rPr>
          <w:rFonts w:ascii="Times New Roman" w:hAnsi="Times New Roman" w:cs="Times New Roman"/>
          <w:sz w:val="24"/>
          <w:szCs w:val="24"/>
        </w:rPr>
      </w:pPr>
      <w:r w:rsidRPr="00984F8C">
        <w:rPr>
          <w:rFonts w:ascii="Times New Roman" w:hAnsi="Times New Roman" w:cs="Times New Roman"/>
          <w:sz w:val="24"/>
          <w:szCs w:val="24"/>
        </w:rPr>
        <w:t>Request by Linda Mokarry for code development regarding residential driveways</w:t>
      </w:r>
      <w:r>
        <w:rPr>
          <w:rFonts w:ascii="Times New Roman" w:hAnsi="Times New Roman" w:cs="Times New Roman"/>
          <w:sz w:val="24"/>
          <w:szCs w:val="24"/>
        </w:rPr>
        <w:t xml:space="preserve"> – while Hurley may need such a code, it wouldn’t preclude people from parking on their lawn wherever they please.</w:t>
      </w:r>
    </w:p>
    <w:p w14:paraId="157ADF68" w14:textId="77777777" w:rsidR="00984F8C" w:rsidRPr="00984F8C" w:rsidRDefault="00984F8C" w:rsidP="00984F8C">
      <w:pPr>
        <w:pStyle w:val="ListParagraph"/>
        <w:numPr>
          <w:ilvl w:val="0"/>
          <w:numId w:val="11"/>
        </w:numPr>
        <w:spacing w:after="0"/>
        <w:rPr>
          <w:rFonts w:ascii="Times New Roman" w:hAnsi="Times New Roman" w:cs="Times New Roman"/>
          <w:sz w:val="24"/>
          <w:szCs w:val="24"/>
        </w:rPr>
      </w:pPr>
      <w:r w:rsidRPr="00984F8C">
        <w:rPr>
          <w:rFonts w:ascii="Times New Roman" w:hAnsi="Times New Roman" w:cs="Times New Roman"/>
          <w:sz w:val="24"/>
          <w:szCs w:val="24"/>
        </w:rPr>
        <w:t>Cannabis regulations – tabled until state regs are finalized</w:t>
      </w:r>
    </w:p>
    <w:p w14:paraId="25D968A8" w14:textId="38E75983" w:rsidR="00984F8C" w:rsidRPr="00984F8C" w:rsidRDefault="00984F8C" w:rsidP="00984F8C">
      <w:pPr>
        <w:pStyle w:val="ListParagraph"/>
        <w:numPr>
          <w:ilvl w:val="0"/>
          <w:numId w:val="11"/>
        </w:numPr>
        <w:spacing w:after="0"/>
        <w:rPr>
          <w:rFonts w:ascii="Times New Roman" w:hAnsi="Times New Roman" w:cs="Times New Roman"/>
          <w:sz w:val="24"/>
          <w:szCs w:val="24"/>
        </w:rPr>
      </w:pPr>
      <w:r w:rsidRPr="00984F8C">
        <w:rPr>
          <w:rFonts w:ascii="Times New Roman" w:hAnsi="Times New Roman" w:cs="Times New Roman"/>
          <w:sz w:val="24"/>
          <w:szCs w:val="24"/>
        </w:rPr>
        <w:t>5G regulations</w:t>
      </w:r>
      <w:r>
        <w:rPr>
          <w:rFonts w:ascii="Times New Roman" w:hAnsi="Times New Roman" w:cs="Times New Roman"/>
          <w:sz w:val="24"/>
          <w:szCs w:val="24"/>
        </w:rPr>
        <w:t xml:space="preserve"> – Supervisor will consult with expert in this area who assisted Woodstock.</w:t>
      </w:r>
    </w:p>
    <w:p w14:paraId="2090C0A3" w14:textId="1CACFD37" w:rsidR="00984F8C" w:rsidRPr="00984F8C" w:rsidRDefault="00984F8C" w:rsidP="00984F8C">
      <w:pPr>
        <w:pStyle w:val="ListParagraph"/>
        <w:numPr>
          <w:ilvl w:val="0"/>
          <w:numId w:val="11"/>
        </w:numPr>
        <w:spacing w:after="0"/>
        <w:rPr>
          <w:rFonts w:ascii="Times New Roman" w:hAnsi="Times New Roman" w:cs="Times New Roman"/>
          <w:sz w:val="24"/>
          <w:szCs w:val="24"/>
        </w:rPr>
      </w:pPr>
      <w:r w:rsidRPr="00984F8C">
        <w:rPr>
          <w:rFonts w:ascii="Times New Roman" w:hAnsi="Times New Roman" w:cs="Times New Roman"/>
          <w:sz w:val="24"/>
          <w:szCs w:val="24"/>
        </w:rPr>
        <w:t>Consider revision of SUP wording for the term exercised</w:t>
      </w:r>
      <w:r>
        <w:rPr>
          <w:rFonts w:ascii="Times New Roman" w:hAnsi="Times New Roman" w:cs="Times New Roman"/>
          <w:sz w:val="24"/>
          <w:szCs w:val="24"/>
        </w:rPr>
        <w:t>. Perhaps at a future date.</w:t>
      </w:r>
    </w:p>
    <w:p w14:paraId="0AD5A767" w14:textId="6E12E1E9" w:rsidR="00662832" w:rsidRPr="001739F6" w:rsidRDefault="00662832" w:rsidP="00D67136">
      <w:pPr>
        <w:pStyle w:val="ListParagraph"/>
        <w:numPr>
          <w:ilvl w:val="0"/>
          <w:numId w:val="11"/>
        </w:numPr>
        <w:spacing w:after="0"/>
        <w:rPr>
          <w:rFonts w:ascii="Times New Roman" w:hAnsi="Times New Roman" w:cs="Times New Roman"/>
          <w:b/>
          <w:bCs/>
          <w:sz w:val="24"/>
          <w:szCs w:val="24"/>
        </w:rPr>
      </w:pPr>
      <w:r w:rsidRPr="001739F6">
        <w:rPr>
          <w:rFonts w:ascii="Times New Roman" w:hAnsi="Times New Roman" w:cs="Times New Roman"/>
          <w:b/>
          <w:bCs/>
          <w:sz w:val="24"/>
          <w:szCs w:val="24"/>
        </w:rPr>
        <w:t>OTHER:</w:t>
      </w:r>
    </w:p>
    <w:p w14:paraId="002267BF" w14:textId="0871138C" w:rsidR="00872294" w:rsidRPr="001739F6" w:rsidRDefault="00816DDA" w:rsidP="00D6713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Aug</w:t>
      </w:r>
      <w:r w:rsidR="00B61146" w:rsidRPr="001739F6">
        <w:rPr>
          <w:rFonts w:ascii="Times New Roman" w:hAnsi="Times New Roman" w:cs="Times New Roman"/>
          <w:sz w:val="24"/>
          <w:szCs w:val="24"/>
        </w:rPr>
        <w:t xml:space="preserve"> </w:t>
      </w:r>
      <w:r w:rsidR="00872294" w:rsidRPr="001739F6">
        <w:rPr>
          <w:rFonts w:ascii="Times New Roman" w:hAnsi="Times New Roman" w:cs="Times New Roman"/>
          <w:sz w:val="24"/>
          <w:szCs w:val="24"/>
        </w:rPr>
        <w:t>Minutes</w:t>
      </w:r>
      <w:r w:rsidR="00AF153E" w:rsidRPr="001739F6">
        <w:rPr>
          <w:rFonts w:ascii="Times New Roman" w:hAnsi="Times New Roman" w:cs="Times New Roman"/>
          <w:sz w:val="24"/>
          <w:szCs w:val="24"/>
        </w:rPr>
        <w:t xml:space="preserve"> approved</w:t>
      </w:r>
    </w:p>
    <w:p w14:paraId="6C96BF6F" w14:textId="1CDA4E22" w:rsidR="00CA0C06" w:rsidRPr="001739F6" w:rsidRDefault="00CA0C06" w:rsidP="00D67136">
      <w:pPr>
        <w:pStyle w:val="ListParagraph"/>
        <w:numPr>
          <w:ilvl w:val="0"/>
          <w:numId w:val="11"/>
        </w:numPr>
        <w:spacing w:after="0"/>
        <w:rPr>
          <w:rFonts w:ascii="Times New Roman" w:hAnsi="Times New Roman" w:cs="Times New Roman"/>
          <w:sz w:val="24"/>
          <w:szCs w:val="24"/>
        </w:rPr>
      </w:pPr>
      <w:r w:rsidRPr="001739F6">
        <w:rPr>
          <w:rFonts w:ascii="Times New Roman" w:hAnsi="Times New Roman" w:cs="Times New Roman"/>
          <w:sz w:val="24"/>
          <w:szCs w:val="24"/>
        </w:rPr>
        <w:t xml:space="preserve">Meeting adjourned approximately </w:t>
      </w:r>
      <w:r w:rsidR="006172DE">
        <w:rPr>
          <w:rFonts w:ascii="Times New Roman" w:hAnsi="Times New Roman" w:cs="Times New Roman"/>
          <w:sz w:val="24"/>
          <w:szCs w:val="24"/>
        </w:rPr>
        <w:t>8:</w:t>
      </w:r>
      <w:r w:rsidR="00816DDA">
        <w:rPr>
          <w:rFonts w:ascii="Times New Roman" w:hAnsi="Times New Roman" w:cs="Times New Roman"/>
          <w:sz w:val="24"/>
          <w:szCs w:val="24"/>
        </w:rPr>
        <w:t>00</w:t>
      </w:r>
      <w:r w:rsidRPr="001739F6">
        <w:rPr>
          <w:rFonts w:ascii="Times New Roman" w:hAnsi="Times New Roman" w:cs="Times New Roman"/>
          <w:sz w:val="24"/>
          <w:szCs w:val="24"/>
        </w:rPr>
        <w:t xml:space="preserve"> pm</w:t>
      </w:r>
    </w:p>
    <w:p w14:paraId="53276AFA" w14:textId="3EDBEDD6" w:rsidR="00CA0C06" w:rsidRPr="001739F6" w:rsidRDefault="00CA0C06" w:rsidP="00D67136">
      <w:pPr>
        <w:pStyle w:val="ListParagraph"/>
        <w:numPr>
          <w:ilvl w:val="0"/>
          <w:numId w:val="11"/>
        </w:numPr>
        <w:spacing w:after="0"/>
        <w:rPr>
          <w:rFonts w:ascii="Times New Roman" w:hAnsi="Times New Roman" w:cs="Times New Roman"/>
          <w:sz w:val="24"/>
          <w:szCs w:val="24"/>
        </w:rPr>
      </w:pPr>
      <w:r w:rsidRPr="001739F6">
        <w:rPr>
          <w:rFonts w:ascii="Times New Roman" w:hAnsi="Times New Roman" w:cs="Times New Roman"/>
          <w:sz w:val="24"/>
          <w:szCs w:val="24"/>
        </w:rPr>
        <w:t xml:space="preserve">Recording </w:t>
      </w:r>
      <w:r w:rsidR="006172DE">
        <w:rPr>
          <w:rFonts w:ascii="Times New Roman" w:hAnsi="Times New Roman" w:cs="Times New Roman"/>
          <w:sz w:val="24"/>
          <w:szCs w:val="24"/>
        </w:rPr>
        <w:t>uploaded to town’s</w:t>
      </w:r>
      <w:r w:rsidR="00376A32" w:rsidRPr="001739F6">
        <w:rPr>
          <w:rFonts w:ascii="Times New Roman" w:hAnsi="Times New Roman" w:cs="Times New Roman"/>
          <w:sz w:val="24"/>
          <w:szCs w:val="24"/>
        </w:rPr>
        <w:t xml:space="preserve"> Google Drive </w:t>
      </w:r>
    </w:p>
    <w:p w14:paraId="5AB167B8" w14:textId="62D955E4" w:rsidR="00A3435A" w:rsidRPr="001739F6" w:rsidRDefault="00872294" w:rsidP="00010774">
      <w:pPr>
        <w:pStyle w:val="ListParagraph"/>
        <w:numPr>
          <w:ilvl w:val="0"/>
          <w:numId w:val="11"/>
        </w:numPr>
        <w:spacing w:after="0"/>
        <w:rPr>
          <w:rFonts w:ascii="Times New Roman" w:hAnsi="Times New Roman" w:cs="Times New Roman"/>
          <w:sz w:val="24"/>
          <w:szCs w:val="24"/>
        </w:rPr>
      </w:pPr>
      <w:r w:rsidRPr="001739F6">
        <w:rPr>
          <w:rFonts w:ascii="Times New Roman" w:hAnsi="Times New Roman" w:cs="Times New Roman"/>
          <w:sz w:val="24"/>
          <w:szCs w:val="24"/>
        </w:rPr>
        <w:t>Next Meeting date:</w:t>
      </w:r>
      <w:r w:rsidR="006172DE">
        <w:rPr>
          <w:rFonts w:ascii="Times New Roman" w:hAnsi="Times New Roman" w:cs="Times New Roman"/>
          <w:sz w:val="24"/>
          <w:szCs w:val="24"/>
        </w:rPr>
        <w:t xml:space="preserve"> </w:t>
      </w:r>
      <w:r w:rsidR="00816DDA">
        <w:rPr>
          <w:rFonts w:ascii="Times New Roman" w:hAnsi="Times New Roman" w:cs="Times New Roman"/>
          <w:sz w:val="24"/>
          <w:szCs w:val="24"/>
        </w:rPr>
        <w:t>Oct 26</w:t>
      </w:r>
      <w:r w:rsidR="00B61146" w:rsidRPr="001739F6">
        <w:rPr>
          <w:rFonts w:ascii="Times New Roman" w:hAnsi="Times New Roman" w:cs="Times New Roman"/>
          <w:sz w:val="24"/>
          <w:szCs w:val="24"/>
        </w:rPr>
        <w:t>, 2022</w:t>
      </w:r>
    </w:p>
    <w:p w14:paraId="35622B62" w14:textId="1668045B" w:rsidR="008C4E1B" w:rsidRPr="001739F6" w:rsidRDefault="008C4E1B" w:rsidP="008C4E1B">
      <w:pPr>
        <w:spacing w:after="0"/>
        <w:rPr>
          <w:rFonts w:ascii="Times New Roman" w:hAnsi="Times New Roman" w:cs="Times New Roman"/>
          <w:sz w:val="24"/>
          <w:szCs w:val="24"/>
        </w:rPr>
      </w:pPr>
    </w:p>
    <w:p w14:paraId="606D0B93" w14:textId="77777777" w:rsidR="00DD15DB" w:rsidRPr="001739F6" w:rsidRDefault="00DD15DB" w:rsidP="00DD15DB">
      <w:pPr>
        <w:spacing w:after="0"/>
        <w:rPr>
          <w:rFonts w:ascii="Times New Roman" w:hAnsi="Times New Roman" w:cs="Times New Roman"/>
          <w:sz w:val="24"/>
          <w:szCs w:val="24"/>
        </w:rPr>
      </w:pPr>
    </w:p>
    <w:p w14:paraId="5261EBEE" w14:textId="77777777" w:rsidR="00DD15DB" w:rsidRPr="001739F6" w:rsidRDefault="00DD15DB" w:rsidP="00DD15DB">
      <w:pPr>
        <w:spacing w:after="0"/>
        <w:rPr>
          <w:rFonts w:ascii="Times New Roman" w:hAnsi="Times New Roman" w:cs="Times New Roman"/>
          <w:sz w:val="24"/>
          <w:szCs w:val="24"/>
        </w:rPr>
      </w:pPr>
    </w:p>
    <w:sectPr w:rsidR="00DD15DB" w:rsidRPr="001739F6" w:rsidSect="00AF153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319"/>
    <w:multiLevelType w:val="hybridMultilevel"/>
    <w:tmpl w:val="FFEE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552F1"/>
    <w:multiLevelType w:val="hybridMultilevel"/>
    <w:tmpl w:val="BAA4C9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EC6150"/>
    <w:multiLevelType w:val="hybridMultilevel"/>
    <w:tmpl w:val="190A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4759E"/>
    <w:multiLevelType w:val="hybridMultilevel"/>
    <w:tmpl w:val="F386FF0A"/>
    <w:lvl w:ilvl="0" w:tplc="01D0D7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C01DC"/>
    <w:multiLevelType w:val="hybridMultilevel"/>
    <w:tmpl w:val="AA38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C1C9A"/>
    <w:multiLevelType w:val="hybridMultilevel"/>
    <w:tmpl w:val="2516224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52FCB"/>
    <w:multiLevelType w:val="hybridMultilevel"/>
    <w:tmpl w:val="33466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93766"/>
    <w:multiLevelType w:val="hybridMultilevel"/>
    <w:tmpl w:val="E3EC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00778"/>
    <w:multiLevelType w:val="hybridMultilevel"/>
    <w:tmpl w:val="675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B59F5"/>
    <w:multiLevelType w:val="hybridMultilevel"/>
    <w:tmpl w:val="B3D8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91CD3"/>
    <w:multiLevelType w:val="hybridMultilevel"/>
    <w:tmpl w:val="F078ECBE"/>
    <w:lvl w:ilvl="0" w:tplc="01D0D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8121695">
    <w:abstractNumId w:val="6"/>
  </w:num>
  <w:num w:numId="2" w16cid:durableId="1299335531">
    <w:abstractNumId w:val="1"/>
  </w:num>
  <w:num w:numId="3" w16cid:durableId="1157913717">
    <w:abstractNumId w:val="8"/>
  </w:num>
  <w:num w:numId="4" w16cid:durableId="2136213526">
    <w:abstractNumId w:val="7"/>
  </w:num>
  <w:num w:numId="5" w16cid:durableId="241840615">
    <w:abstractNumId w:val="0"/>
  </w:num>
  <w:num w:numId="6" w16cid:durableId="1469275621">
    <w:abstractNumId w:val="10"/>
  </w:num>
  <w:num w:numId="7" w16cid:durableId="1272519081">
    <w:abstractNumId w:val="3"/>
  </w:num>
  <w:num w:numId="8" w16cid:durableId="300307193">
    <w:abstractNumId w:val="5"/>
  </w:num>
  <w:num w:numId="9" w16cid:durableId="239288334">
    <w:abstractNumId w:val="9"/>
  </w:num>
  <w:num w:numId="10" w16cid:durableId="1405951077">
    <w:abstractNumId w:val="2"/>
  </w:num>
  <w:num w:numId="11" w16cid:durableId="925916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70"/>
    <w:rsid w:val="0002498F"/>
    <w:rsid w:val="000778E0"/>
    <w:rsid w:val="00080A04"/>
    <w:rsid w:val="000B7D35"/>
    <w:rsid w:val="001012E2"/>
    <w:rsid w:val="00137D13"/>
    <w:rsid w:val="00160217"/>
    <w:rsid w:val="00163015"/>
    <w:rsid w:val="00163B06"/>
    <w:rsid w:val="001739F6"/>
    <w:rsid w:val="001D7DDB"/>
    <w:rsid w:val="001E2A1B"/>
    <w:rsid w:val="001F0D9A"/>
    <w:rsid w:val="001F2B8B"/>
    <w:rsid w:val="001F5E9A"/>
    <w:rsid w:val="00222369"/>
    <w:rsid w:val="002424B8"/>
    <w:rsid w:val="00293ECB"/>
    <w:rsid w:val="002A5955"/>
    <w:rsid w:val="003033C2"/>
    <w:rsid w:val="00307336"/>
    <w:rsid w:val="00327F3D"/>
    <w:rsid w:val="00342529"/>
    <w:rsid w:val="00362ED3"/>
    <w:rsid w:val="00376A32"/>
    <w:rsid w:val="00382C2F"/>
    <w:rsid w:val="003A7148"/>
    <w:rsid w:val="003C6598"/>
    <w:rsid w:val="003F6F0C"/>
    <w:rsid w:val="00407499"/>
    <w:rsid w:val="004156B9"/>
    <w:rsid w:val="00427948"/>
    <w:rsid w:val="00433764"/>
    <w:rsid w:val="00445685"/>
    <w:rsid w:val="00472FD8"/>
    <w:rsid w:val="004761F3"/>
    <w:rsid w:val="00477812"/>
    <w:rsid w:val="004B7E90"/>
    <w:rsid w:val="004E5699"/>
    <w:rsid w:val="004F07E4"/>
    <w:rsid w:val="004F7B9D"/>
    <w:rsid w:val="005176BB"/>
    <w:rsid w:val="00556773"/>
    <w:rsid w:val="00566245"/>
    <w:rsid w:val="00576596"/>
    <w:rsid w:val="005B6510"/>
    <w:rsid w:val="005B6C17"/>
    <w:rsid w:val="005C196B"/>
    <w:rsid w:val="005C5FAD"/>
    <w:rsid w:val="005D243A"/>
    <w:rsid w:val="005F297A"/>
    <w:rsid w:val="0060655A"/>
    <w:rsid w:val="006172DE"/>
    <w:rsid w:val="0062548C"/>
    <w:rsid w:val="00662832"/>
    <w:rsid w:val="00666A2C"/>
    <w:rsid w:val="00687DEC"/>
    <w:rsid w:val="006D1495"/>
    <w:rsid w:val="006F01E0"/>
    <w:rsid w:val="007108DF"/>
    <w:rsid w:val="00734ADF"/>
    <w:rsid w:val="00760BFA"/>
    <w:rsid w:val="007C08EA"/>
    <w:rsid w:val="007C1476"/>
    <w:rsid w:val="007C2D70"/>
    <w:rsid w:val="00801CCC"/>
    <w:rsid w:val="00814084"/>
    <w:rsid w:val="00816DDA"/>
    <w:rsid w:val="00866C64"/>
    <w:rsid w:val="00872294"/>
    <w:rsid w:val="00877BE9"/>
    <w:rsid w:val="008816AF"/>
    <w:rsid w:val="008A3437"/>
    <w:rsid w:val="008C4E1B"/>
    <w:rsid w:val="008D7875"/>
    <w:rsid w:val="0091365F"/>
    <w:rsid w:val="0091471D"/>
    <w:rsid w:val="00963F30"/>
    <w:rsid w:val="00974540"/>
    <w:rsid w:val="00983957"/>
    <w:rsid w:val="00984F8C"/>
    <w:rsid w:val="009B6FAF"/>
    <w:rsid w:val="00A14FAE"/>
    <w:rsid w:val="00A3435A"/>
    <w:rsid w:val="00A81F5C"/>
    <w:rsid w:val="00A96877"/>
    <w:rsid w:val="00A97EBE"/>
    <w:rsid w:val="00AB4F2E"/>
    <w:rsid w:val="00AE3489"/>
    <w:rsid w:val="00AF153E"/>
    <w:rsid w:val="00AF7311"/>
    <w:rsid w:val="00B05369"/>
    <w:rsid w:val="00B11A1A"/>
    <w:rsid w:val="00B13528"/>
    <w:rsid w:val="00B139F8"/>
    <w:rsid w:val="00B4674C"/>
    <w:rsid w:val="00B61146"/>
    <w:rsid w:val="00B6302C"/>
    <w:rsid w:val="00B6751F"/>
    <w:rsid w:val="00B76EF3"/>
    <w:rsid w:val="00B77F72"/>
    <w:rsid w:val="00B87B63"/>
    <w:rsid w:val="00BC5C35"/>
    <w:rsid w:val="00BE03AC"/>
    <w:rsid w:val="00BF01A3"/>
    <w:rsid w:val="00C07DD9"/>
    <w:rsid w:val="00C55BDF"/>
    <w:rsid w:val="00C60C94"/>
    <w:rsid w:val="00C641B8"/>
    <w:rsid w:val="00C75449"/>
    <w:rsid w:val="00CA0C06"/>
    <w:rsid w:val="00CC0964"/>
    <w:rsid w:val="00CC6C1F"/>
    <w:rsid w:val="00CF2CA5"/>
    <w:rsid w:val="00CF5A23"/>
    <w:rsid w:val="00D27113"/>
    <w:rsid w:val="00D379C1"/>
    <w:rsid w:val="00D67136"/>
    <w:rsid w:val="00D70714"/>
    <w:rsid w:val="00D96588"/>
    <w:rsid w:val="00DA11BE"/>
    <w:rsid w:val="00DC3769"/>
    <w:rsid w:val="00DC3E40"/>
    <w:rsid w:val="00DD15DB"/>
    <w:rsid w:val="00DD20BE"/>
    <w:rsid w:val="00DD5771"/>
    <w:rsid w:val="00DD7F33"/>
    <w:rsid w:val="00DE7778"/>
    <w:rsid w:val="00DF0F36"/>
    <w:rsid w:val="00E01B95"/>
    <w:rsid w:val="00E5049C"/>
    <w:rsid w:val="00E66722"/>
    <w:rsid w:val="00E67C12"/>
    <w:rsid w:val="00E847E6"/>
    <w:rsid w:val="00E945CD"/>
    <w:rsid w:val="00E97AD2"/>
    <w:rsid w:val="00F0183E"/>
    <w:rsid w:val="00F16718"/>
    <w:rsid w:val="00F352D3"/>
    <w:rsid w:val="00F3660A"/>
    <w:rsid w:val="00F52BD2"/>
    <w:rsid w:val="00F65FB0"/>
    <w:rsid w:val="00F973DA"/>
    <w:rsid w:val="00FA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FDB4"/>
  <w15:chartTrackingRefBased/>
  <w15:docId w15:val="{B9B2C5C3-D499-4BDF-910A-05C49E12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33"/>
    <w:pPr>
      <w:ind w:left="720"/>
      <w:contextualSpacing/>
    </w:pPr>
  </w:style>
  <w:style w:type="character" w:styleId="Hyperlink">
    <w:name w:val="Hyperlink"/>
    <w:basedOn w:val="DefaultParagraphFont"/>
    <w:uiPriority w:val="99"/>
    <w:unhideWhenUsed/>
    <w:rsid w:val="001012E2"/>
    <w:rPr>
      <w:color w:val="0000FF"/>
      <w:u w:val="single"/>
    </w:rPr>
  </w:style>
  <w:style w:type="character" w:styleId="UnresolvedMention">
    <w:name w:val="Unresolved Mention"/>
    <w:basedOn w:val="DefaultParagraphFont"/>
    <w:uiPriority w:val="99"/>
    <w:semiHidden/>
    <w:unhideWhenUsed/>
    <w:rsid w:val="004156B9"/>
    <w:rPr>
      <w:color w:val="605E5C"/>
      <w:shd w:val="clear" w:color="auto" w:fill="E1DFDD"/>
    </w:rPr>
  </w:style>
  <w:style w:type="character" w:styleId="FollowedHyperlink">
    <w:name w:val="FollowedHyperlink"/>
    <w:basedOn w:val="DefaultParagraphFont"/>
    <w:uiPriority w:val="99"/>
    <w:semiHidden/>
    <w:unhideWhenUsed/>
    <w:rsid w:val="00963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8239">
      <w:bodyDiv w:val="1"/>
      <w:marLeft w:val="0"/>
      <w:marRight w:val="0"/>
      <w:marTop w:val="0"/>
      <w:marBottom w:val="0"/>
      <w:divBdr>
        <w:top w:val="none" w:sz="0" w:space="0" w:color="auto"/>
        <w:left w:val="none" w:sz="0" w:space="0" w:color="auto"/>
        <w:bottom w:val="none" w:sz="0" w:space="0" w:color="auto"/>
        <w:right w:val="none" w:sz="0" w:space="0" w:color="auto"/>
      </w:divBdr>
    </w:div>
    <w:div w:id="20736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McKnight</dc:creator>
  <cp:keywords/>
  <dc:description/>
  <cp:lastModifiedBy>Peter McKnight</cp:lastModifiedBy>
  <cp:revision>12</cp:revision>
  <dcterms:created xsi:type="dcterms:W3CDTF">2022-07-31T02:35:00Z</dcterms:created>
  <dcterms:modified xsi:type="dcterms:W3CDTF">2022-11-21T22:56:00Z</dcterms:modified>
</cp:coreProperties>
</file>